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2014D" w14:textId="09E5FCAF" w:rsidR="004F267F" w:rsidRDefault="004F267F" w:rsidP="004F267F">
      <w:r>
        <w:rPr>
          <w:noProof/>
        </w:rPr>
        <w:drawing>
          <wp:inline distT="0" distB="0" distL="0" distR="0" wp14:anchorId="7BB31C76" wp14:editId="705F0F97">
            <wp:extent cx="7010400" cy="108299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82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BA1442" w14:textId="0BE6C636" w:rsidR="004F267F" w:rsidRDefault="004F267F" w:rsidP="004F267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F37B18E" wp14:editId="6C21F0E6">
            <wp:simplePos x="0" y="0"/>
            <wp:positionH relativeFrom="margin">
              <wp:align>center</wp:align>
            </wp:positionH>
            <wp:positionV relativeFrom="paragraph">
              <wp:posOffset>330413</wp:posOffset>
            </wp:positionV>
            <wp:extent cx="7562850" cy="756285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288988" w14:textId="77777777" w:rsidR="004F267F" w:rsidRDefault="004F267F" w:rsidP="004F267F"/>
    <w:p w14:paraId="7EA40566" w14:textId="77777777" w:rsidR="004F267F" w:rsidRDefault="004F267F" w:rsidP="004F267F"/>
    <w:p w14:paraId="6AB19071" w14:textId="77777777" w:rsidR="004F267F" w:rsidRDefault="004F267F" w:rsidP="004F267F"/>
    <w:p w14:paraId="3238FD26" w14:textId="77777777" w:rsidR="004F267F" w:rsidRDefault="004F267F" w:rsidP="004F267F"/>
    <w:p w14:paraId="0A3198BF" w14:textId="77777777" w:rsidR="004A6FD1" w:rsidRDefault="004A6FD1" w:rsidP="00750C4E">
      <w:pPr>
        <w:jc w:val="center"/>
        <w:rPr>
          <w:rFonts w:ascii="Amasis MT Pro Light" w:hAnsi="Amasis MT Pro Light"/>
          <w:sz w:val="48"/>
          <w:szCs w:val="48"/>
        </w:rPr>
      </w:pPr>
    </w:p>
    <w:p w14:paraId="207533C5" w14:textId="6AB0581F" w:rsidR="004F267F" w:rsidRDefault="004F267F" w:rsidP="00750C4E">
      <w:pPr>
        <w:jc w:val="center"/>
        <w:rPr>
          <w:rFonts w:ascii="Amasis MT Pro Light" w:hAnsi="Amasis MT Pro Light"/>
          <w:sz w:val="48"/>
          <w:szCs w:val="48"/>
        </w:rPr>
      </w:pPr>
      <w:r w:rsidRPr="004F267F">
        <w:rPr>
          <w:rFonts w:ascii="Amasis MT Pro Light" w:hAnsi="Amasis MT Pro Light"/>
          <w:sz w:val="48"/>
          <w:szCs w:val="48"/>
        </w:rPr>
        <w:t>Support Group Rules</w:t>
      </w:r>
    </w:p>
    <w:p w14:paraId="562F2BCE" w14:textId="77777777" w:rsidR="004A6FD1" w:rsidRDefault="004A6FD1" w:rsidP="00750C4E">
      <w:pPr>
        <w:jc w:val="center"/>
        <w:rPr>
          <w:rFonts w:ascii="Amasis MT Pro Light" w:hAnsi="Amasis MT Pro Light"/>
          <w:sz w:val="48"/>
          <w:szCs w:val="48"/>
        </w:rPr>
      </w:pPr>
    </w:p>
    <w:p w14:paraId="3C505991" w14:textId="3A7C0F00" w:rsidR="004F267F" w:rsidRPr="004A6FD1" w:rsidRDefault="004F267F" w:rsidP="004A6FD1">
      <w:pPr>
        <w:pStyle w:val="ListParagraph"/>
        <w:numPr>
          <w:ilvl w:val="0"/>
          <w:numId w:val="1"/>
        </w:numPr>
        <w:spacing w:line="480" w:lineRule="auto"/>
        <w:rPr>
          <w:sz w:val="32"/>
          <w:szCs w:val="32"/>
        </w:rPr>
      </w:pPr>
      <w:r w:rsidRPr="004A6FD1">
        <w:rPr>
          <w:sz w:val="32"/>
          <w:szCs w:val="32"/>
        </w:rPr>
        <w:t>Everything said and heard in the group will be treated with respect for the participants’ privacy.</w:t>
      </w:r>
    </w:p>
    <w:p w14:paraId="522A6241" w14:textId="08443921" w:rsidR="004F267F" w:rsidRPr="004A6FD1" w:rsidRDefault="004F267F" w:rsidP="004A6FD1">
      <w:pPr>
        <w:pStyle w:val="ListParagraph"/>
        <w:numPr>
          <w:ilvl w:val="0"/>
          <w:numId w:val="1"/>
        </w:numPr>
        <w:spacing w:line="480" w:lineRule="auto"/>
        <w:rPr>
          <w:sz w:val="32"/>
          <w:szCs w:val="32"/>
        </w:rPr>
      </w:pPr>
      <w:r w:rsidRPr="004A6FD1">
        <w:rPr>
          <w:sz w:val="32"/>
          <w:szCs w:val="32"/>
        </w:rPr>
        <w:t>What is said in the group stays in the group.</w:t>
      </w:r>
    </w:p>
    <w:p w14:paraId="2F1346E6" w14:textId="0717163C" w:rsidR="004F267F" w:rsidRPr="004A6FD1" w:rsidRDefault="004F267F" w:rsidP="004A6FD1">
      <w:pPr>
        <w:pStyle w:val="ListParagraph"/>
        <w:numPr>
          <w:ilvl w:val="0"/>
          <w:numId w:val="1"/>
        </w:numPr>
        <w:spacing w:line="480" w:lineRule="auto"/>
        <w:rPr>
          <w:sz w:val="32"/>
          <w:szCs w:val="32"/>
        </w:rPr>
      </w:pPr>
      <w:r w:rsidRPr="004A6FD1">
        <w:rPr>
          <w:sz w:val="32"/>
          <w:szCs w:val="32"/>
        </w:rPr>
        <w:t xml:space="preserve">Silence is </w:t>
      </w:r>
      <w:r w:rsidR="004A6FD1">
        <w:rPr>
          <w:sz w:val="32"/>
          <w:szCs w:val="32"/>
        </w:rPr>
        <w:t>okay</w:t>
      </w:r>
      <w:r w:rsidRPr="004A6FD1">
        <w:rPr>
          <w:sz w:val="32"/>
          <w:szCs w:val="32"/>
        </w:rPr>
        <w:t>. No one needs to say anything she/he does not wish to say.</w:t>
      </w:r>
    </w:p>
    <w:p w14:paraId="3BF2F78F" w14:textId="1193A10D" w:rsidR="004F267F" w:rsidRPr="004A6FD1" w:rsidRDefault="004F267F" w:rsidP="004A6FD1">
      <w:pPr>
        <w:pStyle w:val="ListParagraph"/>
        <w:numPr>
          <w:ilvl w:val="0"/>
          <w:numId w:val="1"/>
        </w:numPr>
        <w:spacing w:line="480" w:lineRule="auto"/>
        <w:rPr>
          <w:sz w:val="32"/>
          <w:szCs w:val="32"/>
        </w:rPr>
      </w:pPr>
      <w:r w:rsidRPr="004A6FD1">
        <w:rPr>
          <w:sz w:val="32"/>
          <w:szCs w:val="32"/>
        </w:rPr>
        <w:t>The group is supportive rather than judgmental.</w:t>
      </w:r>
    </w:p>
    <w:p w14:paraId="730FF812" w14:textId="46ED3591" w:rsidR="004F267F" w:rsidRPr="004A6FD1" w:rsidRDefault="004F267F" w:rsidP="004A6FD1">
      <w:pPr>
        <w:pStyle w:val="ListParagraph"/>
        <w:numPr>
          <w:ilvl w:val="0"/>
          <w:numId w:val="1"/>
        </w:numPr>
        <w:spacing w:line="480" w:lineRule="auto"/>
        <w:rPr>
          <w:sz w:val="32"/>
          <w:szCs w:val="32"/>
        </w:rPr>
      </w:pPr>
      <w:r w:rsidRPr="004A6FD1">
        <w:rPr>
          <w:sz w:val="32"/>
          <w:szCs w:val="32"/>
        </w:rPr>
        <w:t>The group offers respect for individual choices and experiences.</w:t>
      </w:r>
    </w:p>
    <w:p w14:paraId="46ACC38C" w14:textId="738C602F" w:rsidR="004F267F" w:rsidRPr="004A6FD1" w:rsidRDefault="004F267F" w:rsidP="004A6FD1">
      <w:pPr>
        <w:pStyle w:val="ListParagraph"/>
        <w:numPr>
          <w:ilvl w:val="0"/>
          <w:numId w:val="1"/>
        </w:numPr>
        <w:spacing w:line="480" w:lineRule="auto"/>
        <w:rPr>
          <w:sz w:val="32"/>
          <w:szCs w:val="32"/>
        </w:rPr>
      </w:pPr>
      <w:r w:rsidRPr="004A6FD1">
        <w:rPr>
          <w:sz w:val="32"/>
          <w:szCs w:val="32"/>
        </w:rPr>
        <w:t>Only one person talks at a time.</w:t>
      </w:r>
    </w:p>
    <w:p w14:paraId="476D607B" w14:textId="29A579F1" w:rsidR="004F267F" w:rsidRPr="004A6FD1" w:rsidRDefault="004F267F" w:rsidP="004A6FD1">
      <w:pPr>
        <w:pStyle w:val="ListParagraph"/>
        <w:numPr>
          <w:ilvl w:val="0"/>
          <w:numId w:val="1"/>
        </w:numPr>
        <w:spacing w:line="480" w:lineRule="auto"/>
        <w:rPr>
          <w:sz w:val="32"/>
          <w:szCs w:val="32"/>
        </w:rPr>
      </w:pPr>
      <w:r w:rsidRPr="004A6FD1">
        <w:rPr>
          <w:sz w:val="32"/>
          <w:szCs w:val="32"/>
        </w:rPr>
        <w:t xml:space="preserve">Turn off </w:t>
      </w:r>
      <w:r w:rsidRPr="004A6FD1">
        <w:rPr>
          <w:sz w:val="32"/>
          <w:szCs w:val="32"/>
        </w:rPr>
        <w:t>all cell phones</w:t>
      </w:r>
      <w:r w:rsidRPr="004A6FD1">
        <w:rPr>
          <w:sz w:val="32"/>
          <w:szCs w:val="32"/>
        </w:rPr>
        <w:t>.</w:t>
      </w:r>
    </w:p>
    <w:p w14:paraId="048B2C6D" w14:textId="4189BFA5" w:rsidR="004F267F" w:rsidRPr="004A6FD1" w:rsidRDefault="004F267F" w:rsidP="004A6FD1">
      <w:pPr>
        <w:pStyle w:val="ListParagraph"/>
        <w:numPr>
          <w:ilvl w:val="0"/>
          <w:numId w:val="1"/>
        </w:numPr>
        <w:spacing w:line="480" w:lineRule="auto"/>
        <w:rPr>
          <w:sz w:val="32"/>
          <w:szCs w:val="32"/>
        </w:rPr>
      </w:pPr>
      <w:r w:rsidRPr="004A6FD1">
        <w:rPr>
          <w:sz w:val="32"/>
          <w:szCs w:val="32"/>
        </w:rPr>
        <w:t>No one is allowed to dominate the conversation.</w:t>
      </w:r>
    </w:p>
    <w:p w14:paraId="64E20F54" w14:textId="77777777" w:rsidR="004F267F" w:rsidRPr="004A6FD1" w:rsidRDefault="004F267F" w:rsidP="004A6FD1">
      <w:pPr>
        <w:pStyle w:val="ListParagraph"/>
        <w:numPr>
          <w:ilvl w:val="0"/>
          <w:numId w:val="1"/>
        </w:numPr>
        <w:spacing w:line="480" w:lineRule="auto"/>
        <w:rPr>
          <w:sz w:val="32"/>
          <w:szCs w:val="32"/>
        </w:rPr>
      </w:pPr>
      <w:r w:rsidRPr="004A6FD1">
        <w:rPr>
          <w:sz w:val="32"/>
          <w:szCs w:val="32"/>
        </w:rPr>
        <w:t>Begin and end meetings on time.</w:t>
      </w:r>
    </w:p>
    <w:p w14:paraId="782FC308" w14:textId="489E6AFC" w:rsidR="004F267F" w:rsidRDefault="004F267F" w:rsidP="004A6FD1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 w:rsidRPr="004A6FD1">
        <w:rPr>
          <w:sz w:val="32"/>
          <w:szCs w:val="32"/>
        </w:rPr>
        <w:t xml:space="preserve">The group is a safe place to share feelings, </w:t>
      </w:r>
      <w:r w:rsidR="004A6FD1" w:rsidRPr="004A6FD1">
        <w:rPr>
          <w:sz w:val="32"/>
          <w:szCs w:val="32"/>
        </w:rPr>
        <w:t>get support and support others.</w:t>
      </w:r>
      <w:r w:rsidRPr="004A6FD1">
        <w:rPr>
          <w:sz w:val="32"/>
          <w:szCs w:val="32"/>
        </w:rPr>
        <w:t xml:space="preserve"> </w:t>
      </w:r>
    </w:p>
    <w:p w14:paraId="007B2A41" w14:textId="77777777" w:rsidR="004A6FD1" w:rsidRPr="004A6FD1" w:rsidRDefault="004A6FD1" w:rsidP="004A6FD1">
      <w:pPr>
        <w:pStyle w:val="ListParagraph"/>
        <w:spacing w:after="0" w:line="240" w:lineRule="auto"/>
        <w:rPr>
          <w:sz w:val="32"/>
          <w:szCs w:val="32"/>
        </w:rPr>
      </w:pPr>
    </w:p>
    <w:p w14:paraId="099357D2" w14:textId="1BB9E271" w:rsidR="00F562AD" w:rsidRPr="004A6FD1" w:rsidRDefault="004F267F" w:rsidP="004A6FD1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 w:rsidRPr="004A6FD1">
        <w:rPr>
          <w:sz w:val="32"/>
          <w:szCs w:val="32"/>
        </w:rPr>
        <w:t>Every effort should be made within the group to resolve conflict arising from or durin</w:t>
      </w:r>
      <w:r w:rsidR="004A6FD1">
        <w:rPr>
          <w:sz w:val="32"/>
          <w:szCs w:val="32"/>
        </w:rPr>
        <w:t xml:space="preserve">g </w:t>
      </w:r>
      <w:r w:rsidRPr="004A6FD1">
        <w:rPr>
          <w:sz w:val="32"/>
          <w:szCs w:val="32"/>
        </w:rPr>
        <w:t>group interaction.</w:t>
      </w:r>
    </w:p>
    <w:p w14:paraId="5164EF0C" w14:textId="28339167" w:rsidR="004F267F" w:rsidRPr="004A6FD1" w:rsidRDefault="004F267F" w:rsidP="004A6FD1">
      <w:pPr>
        <w:spacing w:after="0" w:line="240" w:lineRule="auto"/>
        <w:rPr>
          <w:sz w:val="32"/>
          <w:szCs w:val="32"/>
        </w:rPr>
      </w:pPr>
    </w:p>
    <w:p w14:paraId="5D5DE16D" w14:textId="759DF799" w:rsidR="004F267F" w:rsidRDefault="004F267F" w:rsidP="00750C4E">
      <w:pPr>
        <w:jc w:val="center"/>
      </w:pPr>
    </w:p>
    <w:p w14:paraId="4830A317" w14:textId="0CED8299" w:rsidR="004F267F" w:rsidRDefault="004F267F" w:rsidP="004F267F"/>
    <w:p w14:paraId="0EB7E7E0" w14:textId="40472A02" w:rsidR="004F267F" w:rsidRDefault="004F267F" w:rsidP="004F267F"/>
    <w:p w14:paraId="052359F5" w14:textId="383ECD91" w:rsidR="004F267F" w:rsidRDefault="004F267F" w:rsidP="004F267F"/>
    <w:p w14:paraId="5C610B0A" w14:textId="11F176E5" w:rsidR="004F267F" w:rsidRDefault="004F267F" w:rsidP="004F267F"/>
    <w:p w14:paraId="58FE9CB8" w14:textId="77777777" w:rsidR="00750C4E" w:rsidRPr="004F267F" w:rsidRDefault="00750C4E" w:rsidP="00750C4E">
      <w:pPr>
        <w:rPr>
          <w:rFonts w:ascii="Amasis MT Pro Light" w:hAnsi="Amasis MT Pro Light"/>
          <w:sz w:val="48"/>
          <w:szCs w:val="48"/>
        </w:rPr>
      </w:pPr>
      <w:r w:rsidRPr="004F267F">
        <w:rPr>
          <w:rFonts w:ascii="Amasis MT Pro Light" w:hAnsi="Amasis MT Pro Light"/>
          <w:sz w:val="48"/>
          <w:szCs w:val="48"/>
        </w:rPr>
        <w:lastRenderedPageBreak/>
        <w:t>Support Group Rules</w:t>
      </w:r>
    </w:p>
    <w:p w14:paraId="4B927E3D" w14:textId="77777777" w:rsidR="00750C4E" w:rsidRDefault="00750C4E" w:rsidP="004F267F"/>
    <w:p w14:paraId="374FC893" w14:textId="77777777" w:rsidR="00750C4E" w:rsidRDefault="00750C4E" w:rsidP="004F267F"/>
    <w:p w14:paraId="21E35A15" w14:textId="1ADC09EA" w:rsidR="004F267F" w:rsidRDefault="004F267F" w:rsidP="004F267F">
      <w:r>
        <w:t xml:space="preserve">1. No </w:t>
      </w:r>
      <w:proofErr w:type="gramStart"/>
      <w:r>
        <w:t>cell-phones</w:t>
      </w:r>
      <w:proofErr w:type="gramEnd"/>
      <w:r>
        <w:t xml:space="preserve"> during group. </w:t>
      </w:r>
    </w:p>
    <w:p w14:paraId="68D92FFD" w14:textId="12C2DDE3" w:rsidR="004F267F" w:rsidRDefault="007659FB" w:rsidP="004F267F">
      <w:r>
        <w:t xml:space="preserve">(Option: </w:t>
      </w:r>
      <w:r w:rsidR="004F267F">
        <w:t>Each group member will be asked to turn phones off and place them in the basket/box before session. There are no exceptions to this</w:t>
      </w:r>
      <w:r>
        <w:t>.)</w:t>
      </w:r>
    </w:p>
    <w:p w14:paraId="3B3223AD" w14:textId="6BB19AFF" w:rsidR="004F267F" w:rsidRDefault="004F267F" w:rsidP="007659FB">
      <w:r>
        <w:t xml:space="preserve">2. Group sessions are confidential. </w:t>
      </w:r>
      <w:r w:rsidR="007659FB">
        <w:t xml:space="preserve"> What we say in group, stays in group!</w:t>
      </w:r>
    </w:p>
    <w:p w14:paraId="541AC304" w14:textId="5677BAC4" w:rsidR="004F267F" w:rsidRDefault="004F267F" w:rsidP="004F267F">
      <w:r>
        <w:t xml:space="preserve">3. Respect others’ time to speak. Do not interrupt when someone has “the floor.” </w:t>
      </w:r>
      <w:r w:rsidR="007659FB">
        <w:t xml:space="preserve"> L</w:t>
      </w:r>
      <w:r>
        <w:t xml:space="preserve">istening </w:t>
      </w:r>
      <w:r w:rsidR="007659FB">
        <w:t xml:space="preserve">is just as important as </w:t>
      </w:r>
      <w:r>
        <w:t>sharing.</w:t>
      </w:r>
    </w:p>
    <w:p w14:paraId="4D350C66" w14:textId="685C4122" w:rsidR="004F267F" w:rsidRDefault="004F267F" w:rsidP="004F267F">
      <w:r>
        <w:t>4. Do not have private conversations during group, especially while others are speaking. This is very distracting and gives the appearance that you’re disinterested in the needs of the</w:t>
      </w:r>
      <w:r w:rsidR="00E6405D">
        <w:t xml:space="preserve"> </w:t>
      </w:r>
      <w:r>
        <w:t>other group members.</w:t>
      </w:r>
    </w:p>
    <w:p w14:paraId="07299407" w14:textId="77777777" w:rsidR="004F267F" w:rsidRDefault="004F267F" w:rsidP="004F267F">
      <w:r>
        <w:t xml:space="preserve">5. Be on time: this shows respect for the process and others. </w:t>
      </w:r>
    </w:p>
    <w:p w14:paraId="61208464" w14:textId="77777777" w:rsidR="004F267F" w:rsidRDefault="004F267F" w:rsidP="004F267F">
      <w:r>
        <w:t>6. Respect others’ opinions. Accepting differences helps us to grow and learn.</w:t>
      </w:r>
    </w:p>
    <w:p w14:paraId="59EEF740" w14:textId="3B18E32E" w:rsidR="004F267F" w:rsidRDefault="004F267F" w:rsidP="004F267F">
      <w:r>
        <w:t xml:space="preserve">7. No touching, </w:t>
      </w:r>
      <w:proofErr w:type="gramStart"/>
      <w:r>
        <w:t>hugging</w:t>
      </w:r>
      <w:proofErr w:type="gramEnd"/>
      <w:r>
        <w:t xml:space="preserve"> or comforting when someone is sharing. Letting someone feel is a part of healing. The group leader will act as needed, if needed.</w:t>
      </w:r>
    </w:p>
    <w:p w14:paraId="3F9048B6" w14:textId="77777777" w:rsidR="004F267F" w:rsidRDefault="004F267F" w:rsidP="004F267F">
      <w:r>
        <w:t>8. If homework is assigned, please complete it on time as requested.</w:t>
      </w:r>
    </w:p>
    <w:p w14:paraId="13CF282B" w14:textId="363B99E8" w:rsidR="004F267F" w:rsidRDefault="004F267F" w:rsidP="004F267F">
      <w:r>
        <w:t xml:space="preserve">9. Expect and respect moments of silence: Quiet is a form or a process of seeking an </w:t>
      </w:r>
      <w:proofErr w:type="gramStart"/>
      <w:r>
        <w:t>answer,</w:t>
      </w:r>
      <w:r w:rsidR="00E6405D">
        <w:t xml:space="preserve"> </w:t>
      </w:r>
      <w:r>
        <w:t>and</w:t>
      </w:r>
      <w:proofErr w:type="gramEnd"/>
      <w:r>
        <w:t xml:space="preserve"> does not have to be awkward!</w:t>
      </w:r>
    </w:p>
    <w:p w14:paraId="2126ED6F" w14:textId="7EEE9E92" w:rsidR="004F267F" w:rsidRDefault="004F267F" w:rsidP="004F267F">
      <w:r>
        <w:t xml:space="preserve">10. Participation is expected. While certain circumstances may result in your need to sit quietly for a bit, if you’re addressed by your counselor, please respond. </w:t>
      </w:r>
    </w:p>
    <w:p w14:paraId="4B13263D" w14:textId="428A0FA3" w:rsidR="004F267F" w:rsidRDefault="004F267F" w:rsidP="00BA1ED6">
      <w:pPr>
        <w:spacing w:after="0" w:line="240" w:lineRule="auto"/>
        <w:rPr>
          <w:sz w:val="20"/>
          <w:szCs w:val="20"/>
        </w:rPr>
      </w:pPr>
      <w:r w:rsidRPr="00BA1ED6">
        <w:rPr>
          <w:sz w:val="20"/>
          <w:szCs w:val="20"/>
        </w:rPr>
        <w:t xml:space="preserve">I ________________________________________________ agree to comply with the above listed expectations during </w:t>
      </w:r>
      <w:r w:rsidR="00BA1ED6">
        <w:rPr>
          <w:sz w:val="20"/>
          <w:szCs w:val="20"/>
        </w:rPr>
        <w:t>support group</w:t>
      </w:r>
      <w:r w:rsidRPr="00BA1ED6">
        <w:rPr>
          <w:sz w:val="20"/>
          <w:szCs w:val="20"/>
        </w:rPr>
        <w:t xml:space="preserve"> sessions. I understand that these rules are in place to ensure that each member of the group </w:t>
      </w:r>
      <w:proofErr w:type="gramStart"/>
      <w:r w:rsidRPr="00BA1ED6">
        <w:rPr>
          <w:sz w:val="20"/>
          <w:szCs w:val="20"/>
        </w:rPr>
        <w:t>is able to</w:t>
      </w:r>
      <w:proofErr w:type="gramEnd"/>
      <w:r w:rsidRPr="00BA1ED6">
        <w:rPr>
          <w:sz w:val="20"/>
          <w:szCs w:val="20"/>
        </w:rPr>
        <w:t xml:space="preserve"> learn and grow. Failure to </w:t>
      </w:r>
      <w:r w:rsidR="00BA1ED6">
        <w:rPr>
          <w:sz w:val="20"/>
          <w:szCs w:val="20"/>
        </w:rPr>
        <w:t xml:space="preserve">agree </w:t>
      </w:r>
      <w:r w:rsidRPr="00BA1ED6">
        <w:rPr>
          <w:sz w:val="20"/>
          <w:szCs w:val="20"/>
        </w:rPr>
        <w:t xml:space="preserve">with the above listed rules on a repeated basis may result in removal from the group. While all efforts will be made to keep each group member involved, the well-being of the entire group must be considered. Therefore, if continual disrespectful or distracting behaviors </w:t>
      </w:r>
      <w:r w:rsidR="00BA1ED6" w:rsidRPr="00BA1ED6">
        <w:rPr>
          <w:sz w:val="20"/>
          <w:szCs w:val="20"/>
        </w:rPr>
        <w:t>occur, there</w:t>
      </w:r>
      <w:r w:rsidRPr="00BA1ED6">
        <w:rPr>
          <w:sz w:val="20"/>
          <w:szCs w:val="20"/>
        </w:rPr>
        <w:t xml:space="preserve"> may be no other choice but to remove disruptive members from the group.</w:t>
      </w:r>
    </w:p>
    <w:p w14:paraId="422A4241" w14:textId="4586CB23" w:rsidR="00BA1ED6" w:rsidRDefault="00BA1ED6" w:rsidP="00BA1ED6">
      <w:pPr>
        <w:spacing w:after="0" w:line="240" w:lineRule="auto"/>
        <w:rPr>
          <w:sz w:val="20"/>
          <w:szCs w:val="20"/>
        </w:rPr>
      </w:pPr>
    </w:p>
    <w:p w14:paraId="5F2BDF45" w14:textId="77777777" w:rsidR="00BA1ED6" w:rsidRPr="00BA1ED6" w:rsidRDefault="00BA1ED6" w:rsidP="00BA1ED6">
      <w:pPr>
        <w:spacing w:after="0" w:line="240" w:lineRule="auto"/>
        <w:rPr>
          <w:sz w:val="20"/>
          <w:szCs w:val="20"/>
        </w:rPr>
      </w:pPr>
    </w:p>
    <w:p w14:paraId="38AEE0E8" w14:textId="77777777" w:rsidR="004F267F" w:rsidRDefault="004F267F" w:rsidP="004F267F">
      <w:r>
        <w:t>Teen Client Signature: _______________________________________Date: ________________</w:t>
      </w:r>
    </w:p>
    <w:p w14:paraId="27F6E997" w14:textId="77777777" w:rsidR="004F267F" w:rsidRDefault="004F267F" w:rsidP="004F267F">
      <w:r>
        <w:t>Parent Signature: ___________________________________________Date: ________________</w:t>
      </w:r>
    </w:p>
    <w:p w14:paraId="301C6915" w14:textId="47EE07C2" w:rsidR="004F267F" w:rsidRDefault="004F267F" w:rsidP="004F267F">
      <w:r>
        <w:t xml:space="preserve">(If client under </w:t>
      </w:r>
      <w:r w:rsidR="00BA1ED6">
        <w:t xml:space="preserve">12 </w:t>
      </w:r>
      <w:r>
        <w:t>years of age) Parent Contact Number: _______________________________</w:t>
      </w:r>
    </w:p>
    <w:p w14:paraId="678FCF11" w14:textId="77777777" w:rsidR="004F267F" w:rsidRDefault="004F267F" w:rsidP="004F267F"/>
    <w:sectPr w:rsidR="004F267F" w:rsidSect="004F267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91B4B" w14:textId="77777777" w:rsidR="00750C4E" w:rsidRDefault="00750C4E" w:rsidP="00750C4E">
      <w:pPr>
        <w:spacing w:after="0" w:line="240" w:lineRule="auto"/>
      </w:pPr>
      <w:r>
        <w:separator/>
      </w:r>
    </w:p>
  </w:endnote>
  <w:endnote w:type="continuationSeparator" w:id="0">
    <w:p w14:paraId="0D59B60E" w14:textId="77777777" w:rsidR="00750C4E" w:rsidRDefault="00750C4E" w:rsidP="00750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masis MT Pro Light">
    <w:charset w:val="00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0AF8F" w14:textId="77777777" w:rsidR="00750C4E" w:rsidRDefault="00750C4E" w:rsidP="00750C4E">
      <w:pPr>
        <w:spacing w:after="0" w:line="240" w:lineRule="auto"/>
      </w:pPr>
      <w:r>
        <w:separator/>
      </w:r>
    </w:p>
  </w:footnote>
  <w:footnote w:type="continuationSeparator" w:id="0">
    <w:p w14:paraId="02389A70" w14:textId="77777777" w:rsidR="00750C4E" w:rsidRDefault="00750C4E" w:rsidP="00750C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1D7B8A"/>
    <w:multiLevelType w:val="hybridMultilevel"/>
    <w:tmpl w:val="7E561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67F"/>
    <w:rsid w:val="004A6FD1"/>
    <w:rsid w:val="004F267F"/>
    <w:rsid w:val="00750C4E"/>
    <w:rsid w:val="007659FB"/>
    <w:rsid w:val="00BA1ED6"/>
    <w:rsid w:val="00E6405D"/>
    <w:rsid w:val="00F56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0F240C"/>
  <w15:chartTrackingRefBased/>
  <w15:docId w15:val="{1CDA7A96-9F57-4E4C-B0C2-F04A8D57C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0C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Blankenship, Kay E.</dc:creator>
  <cp:keywords/>
  <dc:description/>
  <cp:lastModifiedBy>Blankenship, Kay E.</cp:lastModifiedBy>
  <cp:revision>3</cp:revision>
  <dcterms:created xsi:type="dcterms:W3CDTF">2023-01-24T16:41:00Z</dcterms:created>
  <dcterms:modified xsi:type="dcterms:W3CDTF">2023-01-24T16:41:00Z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4e5d35f-4e6a-4642-aaeb-20ab6a7b6fba_Enabled">
    <vt:lpwstr>true</vt:lpwstr>
  </property>
  <property fmtid="{D5CDD505-2E9C-101B-9397-08002B2CF9AE}" pid="3" name="MSIP_Label_b4e5d35f-4e6a-4642-aaeb-20ab6a7b6fba_SetDate">
    <vt:lpwstr>2023-01-24T16:17:05Z</vt:lpwstr>
  </property>
  <property fmtid="{D5CDD505-2E9C-101B-9397-08002B2CF9AE}" pid="4" name="MSIP_Label_b4e5d35f-4e6a-4642-aaeb-20ab6a7b6fba_Method">
    <vt:lpwstr>Standard</vt:lpwstr>
  </property>
  <property fmtid="{D5CDD505-2E9C-101B-9397-08002B2CF9AE}" pid="5" name="MSIP_Label_b4e5d35f-4e6a-4642-aaeb-20ab6a7b6fba_Name">
    <vt:lpwstr>b4e5d35f-4e6a-4642-aaeb-20ab6a7b6fba</vt:lpwstr>
  </property>
  <property fmtid="{D5CDD505-2E9C-101B-9397-08002B2CF9AE}" pid="6" name="MSIP_Label_b4e5d35f-4e6a-4642-aaeb-20ab6a7b6fba_SiteId">
    <vt:lpwstr>ab214bcd-9b97-41bb-aa9d-46cf10d822fd</vt:lpwstr>
  </property>
  <property fmtid="{D5CDD505-2E9C-101B-9397-08002B2CF9AE}" pid="7" name="MSIP_Label_b4e5d35f-4e6a-4642-aaeb-20ab6a7b6fba_ActionId">
    <vt:lpwstr>0c2efd24-5355-44e9-9d13-633810936dd9</vt:lpwstr>
  </property>
  <property fmtid="{D5CDD505-2E9C-101B-9397-08002B2CF9AE}" pid="8" name="MSIP_Label_b4e5d35f-4e6a-4642-aaeb-20ab6a7b6fba_ContentBits">
    <vt:lpwstr>0</vt:lpwstr>
  </property>
</Properties>
</file>